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18075E8" w14:textId="77777777" w:rsidR="00AD47E4" w:rsidRPr="00AD47E4" w:rsidRDefault="00AD47E4" w:rsidP="00AD47E4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AD47E4">
        <w:rPr>
          <w:rFonts w:ascii="Times New Roman" w:eastAsia="Times New Roman" w:hAnsi="Times New Roman" w:cs="Times New Roman"/>
          <w:sz w:val="28"/>
          <w:szCs w:val="28"/>
        </w:rPr>
        <w:t>ЗАТВЕРДЖЕНО</w:t>
      </w:r>
    </w:p>
    <w:p w14:paraId="2838069F" w14:textId="77777777" w:rsidR="00AD47E4" w:rsidRPr="00AD47E4" w:rsidRDefault="00AD47E4" w:rsidP="00AD47E4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8"/>
          <w:szCs w:val="28"/>
        </w:rPr>
      </w:pPr>
      <w:r w:rsidRPr="00AD47E4">
        <w:rPr>
          <w:rFonts w:ascii="Times New Roman" w:eastAsia="Times New Roman" w:hAnsi="Times New Roman" w:cs="Times New Roman"/>
          <w:sz w:val="28"/>
          <w:szCs w:val="28"/>
        </w:rPr>
        <w:t>Рішення Львівської обласної ради</w:t>
      </w:r>
    </w:p>
    <w:p w14:paraId="0862C43A" w14:textId="77777777" w:rsidR="00AD47E4" w:rsidRPr="00AD47E4" w:rsidRDefault="00AD47E4" w:rsidP="00AD47E4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8"/>
          <w:szCs w:val="28"/>
        </w:rPr>
      </w:pPr>
      <w:r w:rsidRPr="00AD47E4">
        <w:rPr>
          <w:rFonts w:ascii="Times New Roman" w:eastAsia="Times New Roman" w:hAnsi="Times New Roman" w:cs="Times New Roman"/>
          <w:sz w:val="28"/>
          <w:szCs w:val="28"/>
        </w:rPr>
        <w:t>від 23.02.2021 № 70</w:t>
      </w:r>
    </w:p>
    <w:p w14:paraId="500E9CF7" w14:textId="77777777" w:rsidR="00AD47E4" w:rsidRPr="00AD47E4" w:rsidRDefault="00AD47E4" w:rsidP="00AD47E4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8"/>
          <w:szCs w:val="28"/>
        </w:rPr>
      </w:pPr>
    </w:p>
    <w:p w14:paraId="5BA89CE6" w14:textId="77777777" w:rsidR="00AD47E4" w:rsidRPr="00AD47E4" w:rsidRDefault="00AD47E4" w:rsidP="00AD47E4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8"/>
          <w:szCs w:val="28"/>
        </w:rPr>
      </w:pPr>
      <w:r w:rsidRPr="00AD47E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proofErr w:type="spellStart"/>
      <w:r w:rsidRPr="00AD47E4">
        <w:rPr>
          <w:rFonts w:ascii="Times New Roman" w:eastAsia="Times New Roman" w:hAnsi="Times New Roman" w:cs="Times New Roman"/>
          <w:sz w:val="28"/>
          <w:szCs w:val="28"/>
          <w:lang w:val="ru-RU"/>
        </w:rPr>
        <w:t>редакції</w:t>
      </w:r>
      <w:proofErr w:type="spellEnd"/>
      <w:r w:rsidRPr="00AD47E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D47E4">
        <w:rPr>
          <w:rFonts w:ascii="Times New Roman" w:eastAsia="Times New Roman" w:hAnsi="Times New Roman" w:cs="Times New Roman"/>
          <w:sz w:val="28"/>
          <w:szCs w:val="28"/>
        </w:rPr>
        <w:t xml:space="preserve">розпорядження начальника </w:t>
      </w:r>
    </w:p>
    <w:p w14:paraId="6E981658" w14:textId="77777777" w:rsidR="00AD47E4" w:rsidRPr="00AD47E4" w:rsidRDefault="00AD47E4" w:rsidP="00AD47E4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8"/>
          <w:szCs w:val="28"/>
        </w:rPr>
      </w:pPr>
      <w:r w:rsidRPr="00AD47E4">
        <w:rPr>
          <w:rFonts w:ascii="Times New Roman" w:eastAsia="Times New Roman" w:hAnsi="Times New Roman" w:cs="Times New Roman"/>
          <w:sz w:val="28"/>
          <w:szCs w:val="28"/>
        </w:rPr>
        <w:t xml:space="preserve">обласної військової адміністрації </w:t>
      </w:r>
    </w:p>
    <w:p w14:paraId="5B9E124C" w14:textId="77777777" w:rsidR="00AD47E4" w:rsidRPr="00AD47E4" w:rsidRDefault="00AD47E4" w:rsidP="00AD47E4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8"/>
          <w:szCs w:val="28"/>
        </w:rPr>
      </w:pPr>
      <w:r w:rsidRPr="00AD47E4">
        <w:rPr>
          <w:rFonts w:ascii="Times New Roman" w:eastAsia="Times New Roman" w:hAnsi="Times New Roman" w:cs="Times New Roman"/>
          <w:sz w:val="28"/>
          <w:szCs w:val="28"/>
        </w:rPr>
        <w:t>від _________ №____________</w:t>
      </w:r>
    </w:p>
    <w:p w14:paraId="5A30CFD7" w14:textId="77777777" w:rsidR="00AD47E4" w:rsidRPr="00AD47E4" w:rsidRDefault="00AD47E4" w:rsidP="00AD47E4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8"/>
          <w:szCs w:val="28"/>
        </w:rPr>
      </w:pPr>
    </w:p>
    <w:p w14:paraId="1DA249F8" w14:textId="77777777" w:rsidR="00AD47E4" w:rsidRPr="00AD47E4" w:rsidRDefault="00AD47E4" w:rsidP="00AD47E4">
      <w:pPr>
        <w:spacing w:line="240" w:lineRule="auto"/>
        <w:ind w:left="10348" w:right="-31"/>
        <w:rPr>
          <w:rFonts w:ascii="Times New Roman" w:eastAsia="Times New Roman" w:hAnsi="Times New Roman" w:cs="Times New Roman"/>
          <w:sz w:val="28"/>
          <w:szCs w:val="28"/>
        </w:rPr>
      </w:pPr>
      <w:r w:rsidRPr="00AD47E4">
        <w:rPr>
          <w:rFonts w:ascii="Times New Roman" w:eastAsia="Times New Roman" w:hAnsi="Times New Roman" w:cs="Times New Roman"/>
          <w:sz w:val="28"/>
          <w:szCs w:val="28"/>
        </w:rPr>
        <w:t>(Додаток 3 до Програми)</w:t>
      </w:r>
    </w:p>
    <w:p w14:paraId="2A811D82" w14:textId="1E201F47" w:rsidR="00F80732" w:rsidRPr="004C5A55" w:rsidRDefault="00F80732" w:rsidP="00AD47E4">
      <w:pPr>
        <w:spacing w:line="240" w:lineRule="auto"/>
        <w:ind w:right="-31"/>
        <w:rPr>
          <w:rFonts w:ascii="Times New Roman" w:eastAsia="Times New Roman" w:hAnsi="Times New Roman" w:cs="Times New Roman"/>
          <w:sz w:val="26"/>
        </w:rPr>
      </w:pPr>
    </w:p>
    <w:p w14:paraId="589F92A2" w14:textId="3C6698A9" w:rsidR="009F08C1" w:rsidRPr="003D45D8" w:rsidRDefault="00367AB4" w:rsidP="009F08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4C5A55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Перелік завдань, заходів та показників </w:t>
      </w:r>
      <w:r w:rsidR="00122EEC" w:rsidRPr="004C5A55">
        <w:rPr>
          <w:rFonts w:ascii="Times New Roman" w:eastAsia="Times New Roman" w:hAnsi="Times New Roman" w:cs="Times New Roman"/>
          <w:b/>
          <w:sz w:val="28"/>
          <w:szCs w:val="28"/>
        </w:rPr>
        <w:t>до обласної (бюджетної)</w:t>
      </w:r>
      <w:r w:rsidRPr="004C5A55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Програми розвитку туризму та к</w:t>
      </w:r>
      <w:r w:rsidR="004F4ED1">
        <w:rPr>
          <w:rFonts w:ascii="Times New Roman" w:eastAsia="Times New Roman" w:hAnsi="Times New Roman" w:cs="Times New Roman"/>
          <w:b/>
          <w:sz w:val="28"/>
          <w:szCs w:val="28"/>
        </w:rPr>
        <w:t>урортів у Львівській області</w:t>
      </w:r>
      <w:r w:rsidR="004F4E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 w:rsidRPr="004C5A55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3D45D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2021-</w:t>
      </w:r>
      <w:r w:rsidRPr="004C5A55"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 w:rsidR="004F4ED1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6 </w:t>
      </w:r>
      <w:r w:rsidR="003D45D8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spellStart"/>
      <w:r w:rsidR="003D45D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оки</w:t>
      </w:r>
      <w:proofErr w:type="spellEnd"/>
    </w:p>
    <w:p w14:paraId="7CC9284A" w14:textId="77777777" w:rsidR="009F08C1" w:rsidRPr="004C5A55" w:rsidRDefault="009F08C1" w:rsidP="00367AB4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155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60"/>
        <w:gridCol w:w="2546"/>
        <w:gridCol w:w="2839"/>
        <w:gridCol w:w="2266"/>
        <w:gridCol w:w="2126"/>
        <w:gridCol w:w="1562"/>
        <w:gridCol w:w="1418"/>
        <w:gridCol w:w="2208"/>
      </w:tblGrid>
      <w:tr w:rsidR="006F5BC2" w:rsidRPr="004C5A55" w14:paraId="141AB8F5" w14:textId="77777777" w:rsidTr="0051767C">
        <w:trPr>
          <w:trHeight w:val="480"/>
        </w:trPr>
        <w:tc>
          <w:tcPr>
            <w:tcW w:w="5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B9E1C" w14:textId="77777777" w:rsidR="006F5BC2" w:rsidRPr="004C5A55" w:rsidRDefault="006F5BC2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4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D827E" w14:textId="77777777" w:rsidR="006F5BC2" w:rsidRPr="004C5A55" w:rsidRDefault="006F5BC2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Назва завдання </w:t>
            </w:r>
          </w:p>
        </w:tc>
        <w:tc>
          <w:tcPr>
            <w:tcW w:w="2839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41250" w14:textId="77777777" w:rsidR="006F5BC2" w:rsidRPr="004C5A55" w:rsidRDefault="006F5BC2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Перелік заходів завдання </w:t>
            </w:r>
          </w:p>
        </w:tc>
        <w:tc>
          <w:tcPr>
            <w:tcW w:w="226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F482D" w14:textId="77777777" w:rsidR="006F5BC2" w:rsidRPr="004C5A55" w:rsidRDefault="006F5BC2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Показники виконання заходу, один. виміру </w:t>
            </w:r>
          </w:p>
        </w:tc>
        <w:tc>
          <w:tcPr>
            <w:tcW w:w="212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0BA46" w14:textId="77777777" w:rsidR="006F5BC2" w:rsidRPr="004C5A55" w:rsidRDefault="006F5BC2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Виконавець заходу показника</w:t>
            </w:r>
          </w:p>
        </w:tc>
        <w:tc>
          <w:tcPr>
            <w:tcW w:w="2980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6C455" w14:textId="77777777" w:rsidR="006F5BC2" w:rsidRPr="004C5A55" w:rsidRDefault="006F5BC2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2208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6AD80" w14:textId="77777777" w:rsidR="006F5BC2" w:rsidRPr="004C5A55" w:rsidRDefault="006F5BC2" w:rsidP="001D38B0">
            <w:pPr>
              <w:widowControl w:val="0"/>
              <w:spacing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6F5BC2" w:rsidRPr="004C5A55" w14:paraId="131AE636" w14:textId="77777777" w:rsidTr="0051767C">
        <w:trPr>
          <w:trHeight w:val="480"/>
        </w:trPr>
        <w:tc>
          <w:tcPr>
            <w:tcW w:w="5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63DFB" w14:textId="77777777" w:rsidR="006F5BC2" w:rsidRPr="004C5A55" w:rsidRDefault="006F5BC2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F4C21E" w14:textId="77777777" w:rsidR="006F5BC2" w:rsidRPr="004C5A55" w:rsidRDefault="006F5BC2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9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7BD03" w14:textId="77777777" w:rsidR="006F5BC2" w:rsidRPr="004C5A55" w:rsidRDefault="006F5BC2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AAD3D6" w14:textId="77777777" w:rsidR="006F5BC2" w:rsidRPr="004C5A55" w:rsidRDefault="006F5BC2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8D97FB" w14:textId="77777777" w:rsidR="006F5BC2" w:rsidRPr="004C5A55" w:rsidRDefault="006F5BC2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C267D" w14:textId="77777777" w:rsidR="006F5BC2" w:rsidRPr="004C5A55" w:rsidRDefault="006F5BC2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джерела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D6CFD" w14:textId="77777777" w:rsidR="006F5BC2" w:rsidRPr="004C5A55" w:rsidRDefault="006F5BC2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обсяги</w:t>
            </w:r>
          </w:p>
          <w:p w14:paraId="55BB0F1C" w14:textId="77777777" w:rsidR="006F5BC2" w:rsidRPr="004C5A55" w:rsidRDefault="006F5BC2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тис. грн</w:t>
            </w:r>
          </w:p>
        </w:tc>
        <w:tc>
          <w:tcPr>
            <w:tcW w:w="2208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F7FEA" w14:textId="77777777" w:rsidR="006F5BC2" w:rsidRPr="004C5A55" w:rsidRDefault="006F5BC2" w:rsidP="001D38B0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08C1" w:rsidRPr="004C5A55" w14:paraId="01B1D119" w14:textId="77777777" w:rsidTr="001D38B0">
        <w:trPr>
          <w:trHeight w:val="480"/>
        </w:trPr>
        <w:tc>
          <w:tcPr>
            <w:tcW w:w="15525" w:type="dxa"/>
            <w:gridSpan w:val="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E73EC" w14:textId="60ECBADB" w:rsidR="009F08C1" w:rsidRPr="004C5A55" w:rsidRDefault="009F08C1" w:rsidP="001D38B0">
            <w:pPr>
              <w:widowControl w:val="0"/>
              <w:spacing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9E64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</w:tr>
      <w:tr w:rsidR="00FB208C" w:rsidRPr="004C5A55" w14:paraId="05E2E561" w14:textId="77777777" w:rsidTr="0051767C">
        <w:trPr>
          <w:trHeight w:val="480"/>
        </w:trPr>
        <w:tc>
          <w:tcPr>
            <w:tcW w:w="5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F4D94" w14:textId="77777777" w:rsidR="009F08C1" w:rsidRPr="004C5A55" w:rsidRDefault="009F08C1" w:rsidP="001D38B0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254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FE1A9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Завдання 1. </w:t>
            </w:r>
          </w:p>
          <w:p w14:paraId="52C0F865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Формування позитивного іміджу Львівщини як туристичної та курортної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дестинації</w:t>
            </w:r>
            <w:proofErr w:type="spellEnd"/>
          </w:p>
        </w:tc>
        <w:tc>
          <w:tcPr>
            <w:tcW w:w="28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061907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1. </w:t>
            </w:r>
          </w:p>
          <w:p w14:paraId="14FAEF52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Розробка та впровадження комплексних  інформаційних і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промоційних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кампаній </w:t>
            </w:r>
          </w:p>
          <w:p w14:paraId="79BBE517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0AE6C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0A4043DF" w14:textId="77777777" w:rsidR="009F08C1" w:rsidRPr="004C5A55" w:rsidRDefault="009F08C1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ресурсу, тис. грн</w:t>
            </w:r>
          </w:p>
          <w:p w14:paraId="5E78854C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509E92CB" w14:textId="77777777" w:rsidR="009F08C1" w:rsidRPr="004C5A55" w:rsidRDefault="009F08C1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Кількість розроблених та впроваджених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кампаній, од.</w:t>
            </w:r>
          </w:p>
          <w:p w14:paraId="6E725BF2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343E49D4" w14:textId="77777777" w:rsidR="009F08C1" w:rsidRPr="004C5A55" w:rsidRDefault="009F08C1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Середні витрати на розробку та впровадження однієї кампанії, тис. грн/од.</w:t>
            </w:r>
          </w:p>
          <w:p w14:paraId="54A307AE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0D6A8ADC" w14:textId="77777777" w:rsidR="009F08C1" w:rsidRPr="004C5A55" w:rsidRDefault="009F08C1" w:rsidP="001D38B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рівня популяризації Львівщини на міжнародному та вітчизняному ринку, %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DDBEF" w14:textId="17992B9A" w:rsidR="009F08C1" w:rsidRPr="004C5A55" w:rsidRDefault="000B2384" w:rsidP="000B2384">
            <w:pPr>
              <w:widowControl w:val="0"/>
              <w:spacing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Департамент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F08C1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туризму Львівської обласної державної адміністрації</w:t>
            </w:r>
          </w:p>
        </w:tc>
        <w:tc>
          <w:tcPr>
            <w:tcW w:w="15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B3AA3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11955EC0" w14:textId="77777777" w:rsidR="009F08C1" w:rsidRPr="004C5A55" w:rsidRDefault="00D72758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54628784">
                <v:rect id="_x0000_i1025" style="width:0;height:1.5pt" o:hralign="center" o:hrstd="t" o:hr="t" fillcolor="#a0a0a0" stroked="f"/>
              </w:pict>
            </w:r>
          </w:p>
          <w:p w14:paraId="2A60B601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заборонених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331E6D" w14:textId="7D21629E" w:rsidR="009F08C1" w:rsidRPr="00565828" w:rsidRDefault="00141ACD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</w:t>
            </w:r>
            <w:r w:rsidR="002338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  <w:r w:rsidR="003969B0" w:rsidRPr="005658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2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3222C" w14:textId="77777777" w:rsidR="009F08C1" w:rsidRPr="004C5A55" w:rsidRDefault="009F08C1" w:rsidP="001D38B0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Розроблення комплексних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промоційних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заходів і продуктів для цільової аудиторії  із просування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Львівщини як туристичної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дестинації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Україні та за кордоном </w:t>
            </w:r>
          </w:p>
        </w:tc>
      </w:tr>
      <w:tr w:rsidR="00FB208C" w:rsidRPr="004C5A55" w14:paraId="1B164D36" w14:textId="77777777" w:rsidTr="0051767C">
        <w:trPr>
          <w:trHeight w:val="480"/>
        </w:trPr>
        <w:tc>
          <w:tcPr>
            <w:tcW w:w="5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866339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96941" w14:textId="77777777" w:rsidR="009F08C1" w:rsidRPr="004C5A55" w:rsidRDefault="009F08C1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7E403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2. </w:t>
            </w:r>
          </w:p>
          <w:p w14:paraId="2EA33B9B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Розробка та впровадження комплексних 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діджитал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-маркетингових заходів з просування Львівщини та її туристичних продуктів на міжнародному і вітчизняному ринках </w:t>
            </w:r>
          </w:p>
        </w:tc>
        <w:tc>
          <w:tcPr>
            <w:tcW w:w="2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26E18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74B65ED0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ресурсу, тис. грн</w:t>
            </w:r>
          </w:p>
          <w:p w14:paraId="13605870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722D725D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розроблених та впроваджених комплексних заходів, од.</w:t>
            </w:r>
          </w:p>
          <w:p w14:paraId="54894408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3103D6A0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Середні витр</w:t>
            </w:r>
            <w:r w:rsidR="00187044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ати на розробку та впровадження </w:t>
            </w:r>
            <w:r w:rsidR="001C21B1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одного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заходу, </w:t>
            </w:r>
            <w:r w:rsidR="000A1F85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грн/од.</w:t>
            </w:r>
          </w:p>
          <w:p w14:paraId="7B4D8B4B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68E5ADE9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Підвищення рівня популяризації Львівщини на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міжнародному та вітчизняному ринку, %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DB29D" w14:textId="5BD5B482" w:rsidR="009F08C1" w:rsidRPr="004C5A55" w:rsidRDefault="000B2384" w:rsidP="000B23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Департамент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спорту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молоді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туризму Львівської обласної державної адміністрації </w:t>
            </w:r>
          </w:p>
        </w:tc>
        <w:tc>
          <w:tcPr>
            <w:tcW w:w="15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A0B40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031E6467" w14:textId="77777777" w:rsidR="009F08C1" w:rsidRPr="004C5A55" w:rsidRDefault="00D72758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62F5C48B">
                <v:rect id="_x0000_i1026" style="width:0;height:1.5pt" o:hralign="center" o:hrstd="t" o:hr="t" fillcolor="#a0a0a0" stroked="f"/>
              </w:pict>
            </w:r>
          </w:p>
          <w:p w14:paraId="3FFE8834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C02FE" w14:textId="624F1335" w:rsidR="009F08C1" w:rsidRPr="004C5A55" w:rsidRDefault="0053759C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="00396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2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CB9B6C" w14:textId="77777777" w:rsidR="009F08C1" w:rsidRPr="004C5A55" w:rsidRDefault="009F08C1" w:rsidP="001D38B0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Популяризація Львівщини як туристичної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дестинації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шляхом застосування сучасних цифрових технологій,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таргетованої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реклами у відповідності до підібраної цільової аудиторії; підвищення  позитивного іміджу області (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таргетингу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супровід сучасного, адаптивного, інформаційно-туристичного веб-сайту  про наявні туристичні продукти, події та магніти Львівщини</w:t>
            </w:r>
          </w:p>
        </w:tc>
      </w:tr>
      <w:tr w:rsidR="00FB208C" w:rsidRPr="004C5A55" w14:paraId="47273BDC" w14:textId="77777777" w:rsidTr="0051767C">
        <w:trPr>
          <w:trHeight w:val="480"/>
        </w:trPr>
        <w:tc>
          <w:tcPr>
            <w:tcW w:w="5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CD554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0C0A5" w14:textId="77777777" w:rsidR="009F08C1" w:rsidRPr="004C5A55" w:rsidRDefault="009F08C1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B5E91" w14:textId="4915B31E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3. Організація ділових та туристично привабливих заходів сталого розвитку туризму</w:t>
            </w:r>
            <w:r w:rsidR="001E1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курортів і рекреації в області </w:t>
            </w:r>
          </w:p>
        </w:tc>
        <w:tc>
          <w:tcPr>
            <w:tcW w:w="2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7DEB4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07B78D50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 для організації ділових та туристично-привабливих заходів, тис. грн</w:t>
            </w:r>
          </w:p>
          <w:p w14:paraId="27B4FB73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651F25E5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ділових та туристично привабливих заходів, од.</w:t>
            </w:r>
          </w:p>
          <w:p w14:paraId="76FDA817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7C267BC1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Середні витрати на організацію </w:t>
            </w:r>
            <w:r w:rsidR="00621226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="00F131A8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ділов</w:t>
            </w:r>
            <w:proofErr w:type="spellEnd"/>
            <w:r w:rsidR="00F131A8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туристично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приваблив</w:t>
            </w:r>
            <w:proofErr w:type="spellEnd"/>
            <w:r w:rsidR="00F131A8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ого</w:t>
            </w:r>
            <w:r w:rsidR="00F131A8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заходу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, тис. грн/од.</w:t>
            </w:r>
          </w:p>
          <w:p w14:paraId="6B668FA0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58A0D859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рівня популяризації Львівщини, %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8A57A" w14:textId="1AF93CE2" w:rsidR="009F08C1" w:rsidRPr="004C5A55" w:rsidRDefault="000B2384" w:rsidP="000B23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Департамент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спорту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молоді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туризму Львівської обласної державної адміністрації </w:t>
            </w:r>
          </w:p>
        </w:tc>
        <w:tc>
          <w:tcPr>
            <w:tcW w:w="15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10F650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29C62F5C" w14:textId="77777777" w:rsidR="009F08C1" w:rsidRPr="004C5A55" w:rsidRDefault="00D72758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0981F06D">
                <v:rect id="_x0000_i1027" style="width:0;height:1.5pt" o:hralign="center" o:hrstd="t" o:hr="t" fillcolor="#a0a0a0" stroked="f"/>
              </w:pict>
            </w:r>
          </w:p>
          <w:p w14:paraId="33139D29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10557" w14:textId="3BE3FBF2" w:rsidR="009F08C1" w:rsidRPr="004C5A55" w:rsidRDefault="0053759C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="003969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2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68D1B" w14:textId="77777777" w:rsidR="009F08C1" w:rsidRPr="004C5A55" w:rsidRDefault="009F08C1" w:rsidP="001D38B0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Формування іміджу Львівщини як території, комфортної для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подієвого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, наукового, ділового, пізнавального, культурного, природного та інших видів туризму. Збільшення туристичних потоків до області, розширення географії подорожей.</w:t>
            </w:r>
          </w:p>
          <w:p w14:paraId="48502EFB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Популяризація локальних звичаїв традицій,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ремесел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кухні тощо через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організацію туристично привабливих подій на історико-архітектурних та природних об’єктах</w:t>
            </w:r>
          </w:p>
        </w:tc>
      </w:tr>
      <w:tr w:rsidR="00FB208C" w:rsidRPr="004C5A55" w14:paraId="19845253" w14:textId="77777777" w:rsidTr="0051767C">
        <w:trPr>
          <w:trHeight w:val="480"/>
        </w:trPr>
        <w:tc>
          <w:tcPr>
            <w:tcW w:w="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0373F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43AF0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5D4DD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4. </w:t>
            </w:r>
          </w:p>
          <w:p w14:paraId="4E940DA8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Організація навчальних тренінгів для представників індустрії гостинності, представників туристично-рекреаційного комплексу, сільського й зеленого туризму, екскурсоводів, гідів-перекладачів, гірських провідників,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знакувальників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тощо</w:t>
            </w:r>
          </w:p>
        </w:tc>
        <w:tc>
          <w:tcPr>
            <w:tcW w:w="2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CCB09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5165EC6A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 для організації навчальних тренінгів, тис. грн</w:t>
            </w:r>
          </w:p>
          <w:p w14:paraId="4E2B77AC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749AE12A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навчальних тренінгів,  од.</w:t>
            </w:r>
          </w:p>
          <w:p w14:paraId="74BD06BC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12B84B84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Середні витрати організацію </w:t>
            </w:r>
            <w:r w:rsidR="003B7EFB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одного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</w:t>
            </w:r>
            <w:r w:rsidR="003B7EFB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ого тренінгу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B7EFB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7EFB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грн/од.</w:t>
            </w:r>
          </w:p>
          <w:p w14:paraId="4335CC1D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01E4411E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якості туристичних послуг та іміджу,  %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2C170" w14:textId="6F6E730E" w:rsidR="009F08C1" w:rsidRPr="004C5A55" w:rsidRDefault="000B2384" w:rsidP="000B23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Департамент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спорту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молоді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туризму Львівської обласної державної адміністрації </w:t>
            </w:r>
          </w:p>
        </w:tc>
        <w:tc>
          <w:tcPr>
            <w:tcW w:w="15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3BF9A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0E3A6698" w14:textId="77777777" w:rsidR="009F08C1" w:rsidRPr="004C5A55" w:rsidRDefault="00D72758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58F13699">
                <v:rect id="_x0000_i1028" style="width:0;height:1.5pt" o:hralign="center" o:hrstd="t" o:hr="t" fillcolor="#a0a0a0" stroked="f"/>
              </w:pict>
            </w:r>
          </w:p>
          <w:p w14:paraId="717E7B34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97D9E" w14:textId="30CFD626" w:rsidR="009F08C1" w:rsidRPr="004C5A55" w:rsidRDefault="003969B0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2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4D676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професійних навичок, суб’єктів господарювання в галузі туризму, якість надання туристичних послуг, підвищення обізнаності щодо використання та поводження на природоохоронних територіях, створення безпечних умов для подорожей, заохочення громадян України до розвитку підприємництва в галузі туризму</w:t>
            </w:r>
          </w:p>
        </w:tc>
      </w:tr>
      <w:tr w:rsidR="00FB208C" w:rsidRPr="004C5A55" w14:paraId="48CA8FA9" w14:textId="77777777" w:rsidTr="0051767C">
        <w:trPr>
          <w:trHeight w:val="480"/>
        </w:trPr>
        <w:tc>
          <w:tcPr>
            <w:tcW w:w="5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6EB62" w14:textId="77777777" w:rsidR="009F08C1" w:rsidRPr="004C5A55" w:rsidRDefault="009F08C1" w:rsidP="001D38B0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4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0CF0B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Завдання 2. Розвиток та модернізація туристичних </w:t>
            </w: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магнітів та інфраструктури </w:t>
            </w:r>
          </w:p>
        </w:tc>
        <w:tc>
          <w:tcPr>
            <w:tcW w:w="28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39490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Захід 1.</w:t>
            </w:r>
          </w:p>
          <w:p w14:paraId="5A4741A9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Створення і вдосконалення </w:t>
            </w: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інформаційної,  навігаційної, туристичної та рекреаційної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інфраструктур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(туристично-інформаційні центри, інформаційні стенди, щити, навігація до туристично привабливих об'єктів у місті, селищі, селі, на природних та заповідних територіях </w:t>
            </w:r>
          </w:p>
        </w:tc>
        <w:tc>
          <w:tcPr>
            <w:tcW w:w="2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AED937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Затрат </w:t>
            </w:r>
          </w:p>
          <w:p w14:paraId="20D0179B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Обсяг фінансового ресурсу для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створення та вдосконалення інформаційної та навігаційної інфраструктури, тис. грн</w:t>
            </w:r>
          </w:p>
          <w:p w14:paraId="6A265C43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5CAE7711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створених і вдосконалених об'єктів інформаційної та навігаційної інфраструктури, од.</w:t>
            </w:r>
          </w:p>
          <w:p w14:paraId="2C1AA344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14F62440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Середні витрати для створення і вдосконалення </w:t>
            </w:r>
            <w:r w:rsidR="003B7EFB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="005354B3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інформаційно</w:t>
            </w:r>
            <w:r w:rsidR="003B7EFB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="00390DD2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D435E9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навігаційн</w:t>
            </w:r>
            <w:r w:rsidR="003B7EFB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інфраструктури, тис. грн/од.</w:t>
            </w:r>
          </w:p>
          <w:p w14:paraId="41D955BC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49BAE6C3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рівня забезпеченості інформаційною та навігаційною інфраструктурою,  %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39C09" w14:textId="09C1BE65" w:rsidR="009F08C1" w:rsidRPr="004C5A55" w:rsidRDefault="000B2384" w:rsidP="000B23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Департамент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спорту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молоді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туризму </w:t>
            </w:r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Львівської обласної державної адміністрації </w:t>
            </w:r>
          </w:p>
        </w:tc>
        <w:tc>
          <w:tcPr>
            <w:tcW w:w="15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5CCE7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</w:p>
          <w:p w14:paraId="60C28645" w14:textId="77777777" w:rsidR="009F08C1" w:rsidRPr="004C5A55" w:rsidRDefault="00D72758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38C883D8">
                <v:rect id="_x0000_i1029" style="width:0;height:1.5pt" o:hralign="center" o:hrstd="t" o:hr="t" fillcolor="#a0a0a0" stroked="f"/>
              </w:pict>
            </w:r>
          </w:p>
          <w:p w14:paraId="21A5E26E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Залучені кошти з інших джерел, не заборонених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C55DF" w14:textId="55A7D08B" w:rsidR="009F08C1" w:rsidRPr="0053759C" w:rsidRDefault="003F7098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400</w:t>
            </w:r>
            <w:r w:rsidR="00537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,00</w:t>
            </w:r>
          </w:p>
        </w:tc>
        <w:tc>
          <w:tcPr>
            <w:tcW w:w="22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749E4" w14:textId="77777777" w:rsidR="009F08C1" w:rsidRPr="004C5A55" w:rsidRDefault="009F08C1" w:rsidP="001D38B0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Створення центрів туристичної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інформації, підвищення рівня поінформованості туристів про історико-культурні та природно-рекреаційні пропозиції області. Покращення орієнтування в туристично привабливих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дестинаціях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регіону.   Підвищення рівня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ознакованості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туристичних шляхів,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екопізнавальних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стежок і маршрутів, туристичних та історико-культурних об’єктів. Покращено інформаційну доступність та підвищено безпеку туристів, збільшено туристичні потоки</w:t>
            </w:r>
          </w:p>
        </w:tc>
      </w:tr>
      <w:tr w:rsidR="00FB208C" w:rsidRPr="004C5A55" w14:paraId="1D7B07CC" w14:textId="77777777" w:rsidTr="0051767C">
        <w:trPr>
          <w:trHeight w:val="480"/>
        </w:trPr>
        <w:tc>
          <w:tcPr>
            <w:tcW w:w="5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62C73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3FA64" w14:textId="77777777" w:rsidR="009F08C1" w:rsidRPr="004C5A55" w:rsidRDefault="009F08C1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9942A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2. </w:t>
            </w:r>
          </w:p>
          <w:p w14:paraId="3035CDD3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Розбудова інфраструктури на туристично-рекреаційних локаціях (санітарні зони, кемпінги,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велоінфраструктура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тощо)</w:t>
            </w:r>
          </w:p>
          <w:p w14:paraId="1B25E4D5" w14:textId="77777777" w:rsidR="009F08C1" w:rsidRPr="004C5A55" w:rsidRDefault="009F08C1" w:rsidP="001D38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C881CE" w14:textId="77777777" w:rsidR="009F08C1" w:rsidRPr="004C5A55" w:rsidRDefault="009F08C1" w:rsidP="001D38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28836F" w14:textId="77777777" w:rsidR="009F08C1" w:rsidRPr="004C5A55" w:rsidRDefault="009F08C1" w:rsidP="001D38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746EF02" w14:textId="77777777" w:rsidR="009F08C1" w:rsidRPr="004C5A55" w:rsidRDefault="009F08C1" w:rsidP="001D38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4C1255" w14:textId="77777777" w:rsidR="009F08C1" w:rsidRPr="004C5A55" w:rsidRDefault="009F08C1" w:rsidP="001D38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C681D93" w14:textId="77777777" w:rsidR="009F08C1" w:rsidRPr="004C5A55" w:rsidRDefault="009F08C1" w:rsidP="001D38B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349F3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7D78B5EE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 для розбудови інфраструктури на туристично-рекреаційних локаціях, тис. грн</w:t>
            </w:r>
          </w:p>
          <w:p w14:paraId="1AE876AE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631DB791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створених і вдосконалених об'єктів інфраструктури на туристично-рекреаційних локаціях, од.</w:t>
            </w:r>
          </w:p>
          <w:p w14:paraId="06182506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67510782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Середні витрати для</w:t>
            </w:r>
            <w:r w:rsidR="005354B3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створення та вдосконалення </w:t>
            </w:r>
            <w:r w:rsidR="003B7EFB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одного </w:t>
            </w:r>
            <w:proofErr w:type="spellStart"/>
            <w:r w:rsidR="003B7EFB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об'єкту</w:t>
            </w:r>
            <w:proofErr w:type="spellEnd"/>
            <w:r w:rsidR="003B7EFB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інфраструктури на туристично-рекреаційних локаціях, </w:t>
            </w:r>
            <w:r w:rsidR="003B7EFB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грн/од.</w:t>
            </w:r>
          </w:p>
          <w:p w14:paraId="2A99E623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6D1E935F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рівня забезпеченості інфраструктурою на туристично-рекреаційних локаціях, %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8885D" w14:textId="55FC4209" w:rsidR="009F08C1" w:rsidRPr="004C5A55" w:rsidRDefault="000B2384" w:rsidP="000B23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Департамент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спорту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молоді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туризму Львівської обласної державної адміністрації </w:t>
            </w:r>
          </w:p>
        </w:tc>
        <w:tc>
          <w:tcPr>
            <w:tcW w:w="15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44481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0CA4F836" w14:textId="77777777" w:rsidR="009F08C1" w:rsidRPr="004C5A55" w:rsidRDefault="00D72758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7F76BD65">
                <v:rect id="_x0000_i1030" style="width:0;height:1.5pt" o:hralign="center" o:hrstd="t" o:hr="t" fillcolor="#a0a0a0" stroked="f"/>
              </w:pict>
            </w:r>
          </w:p>
          <w:p w14:paraId="2FD2DFF2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626D2" w14:textId="192CB0FE" w:rsidR="009F08C1" w:rsidRPr="0053759C" w:rsidRDefault="003969B0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537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,00</w:t>
            </w:r>
          </w:p>
        </w:tc>
        <w:tc>
          <w:tcPr>
            <w:tcW w:w="22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C334F" w14:textId="77777777" w:rsidR="009F08C1" w:rsidRPr="004C5A55" w:rsidRDefault="009F08C1" w:rsidP="001D38B0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Покращення туристичної інфраструктури, створення та облаштування  локацій  для комфортного культурного, релігійного,  активного та інших видів відпочинку. Формування позитивного іміджу області </w:t>
            </w: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як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дестинації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привабливої для подорожей. </w:t>
            </w:r>
          </w:p>
          <w:p w14:paraId="48F9428D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мережі сервісних зон для відпочинку та короткотермінових зупинок туристів</w:t>
            </w:r>
          </w:p>
        </w:tc>
      </w:tr>
      <w:tr w:rsidR="00FB208C" w:rsidRPr="004C5A55" w14:paraId="26EA4A5F" w14:textId="77777777" w:rsidTr="0051767C">
        <w:trPr>
          <w:trHeight w:val="480"/>
        </w:trPr>
        <w:tc>
          <w:tcPr>
            <w:tcW w:w="5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6D828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F2F1B" w14:textId="77777777" w:rsidR="009F08C1" w:rsidRPr="004C5A55" w:rsidRDefault="009F08C1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ED79A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3. </w:t>
            </w:r>
          </w:p>
          <w:p w14:paraId="4D622302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Комплексні аналітичні дослідження туризму в області </w:t>
            </w:r>
          </w:p>
        </w:tc>
        <w:tc>
          <w:tcPr>
            <w:tcW w:w="2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5EB81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37887D4B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 для проведення досліджень, тис. грн</w:t>
            </w:r>
          </w:p>
          <w:p w14:paraId="0A3B8063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27B91D26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аналітичних документів та досліджень, од.</w:t>
            </w:r>
          </w:p>
          <w:p w14:paraId="03A003B7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2CBB2CD8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Середні витрати на проведення </w:t>
            </w:r>
            <w:r w:rsidR="003B7EFB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="00F836B2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B7EFB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дослідження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3B7EFB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грн/од.</w:t>
            </w:r>
          </w:p>
          <w:p w14:paraId="23B41823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4F0EBCFF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рівня доступу до туристичних статистичних даних,  %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56B04" w14:textId="2F7012D8" w:rsidR="009F08C1" w:rsidRPr="004C5A55" w:rsidRDefault="000B2384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Департамент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спорту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молоді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туризму Львівської обласної державної адміністрації </w:t>
            </w:r>
          </w:p>
          <w:p w14:paraId="4A972CE7" w14:textId="77777777" w:rsidR="009F08C1" w:rsidRPr="004C5A55" w:rsidRDefault="009F08C1" w:rsidP="001D38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4A27974" w14:textId="77777777" w:rsidR="009F08C1" w:rsidRPr="004C5A55" w:rsidRDefault="009F08C1" w:rsidP="001D38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1A2153" w14:textId="77777777" w:rsidR="009F08C1" w:rsidRPr="004C5A55" w:rsidRDefault="009F08C1" w:rsidP="001D38B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D19E2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7356DDCC" w14:textId="77777777" w:rsidR="009F08C1" w:rsidRPr="004C5A55" w:rsidRDefault="00D72758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094CDA49">
                <v:rect id="_x0000_i1031" style="width:0;height:1.5pt" o:hralign="center" o:hrstd="t" o:hr="t" fillcolor="#a0a0a0" stroked="f"/>
              </w:pict>
            </w:r>
          </w:p>
          <w:p w14:paraId="6687CE1F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B7493" w14:textId="0F820778" w:rsidR="009F08C1" w:rsidRPr="004C5A55" w:rsidRDefault="003969B0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2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3E1CE" w14:textId="77777777" w:rsidR="009F08C1" w:rsidRPr="004C5A55" w:rsidRDefault="009F08C1" w:rsidP="001D38B0">
            <w:pPr>
              <w:widowControl w:val="0"/>
              <w:spacing w:line="240" w:lineRule="auto"/>
              <w:ind w:left="1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Формування комплексного портрету туриста області, створення статистики осіб,  які подорожують областю, з метою чіткого розуміння потреб туриста. За результатами проведеного аналізу збалансовувати навантаження на туристичні об’єкти шляхом маркетингових заходів та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таргетованої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реклами</w:t>
            </w:r>
          </w:p>
        </w:tc>
      </w:tr>
      <w:tr w:rsidR="00FB208C" w:rsidRPr="004C5A55" w14:paraId="1150BAC8" w14:textId="77777777" w:rsidTr="0051767C">
        <w:trPr>
          <w:trHeight w:val="480"/>
        </w:trPr>
        <w:tc>
          <w:tcPr>
            <w:tcW w:w="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3E144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5B23A" w14:textId="77777777" w:rsidR="009F08C1" w:rsidRPr="004C5A55" w:rsidRDefault="009F08C1" w:rsidP="001D38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325F7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Захід 4. </w:t>
            </w:r>
          </w:p>
          <w:p w14:paraId="39F42A1E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Облік природно-лікувальних ресурсів Львівщини </w:t>
            </w:r>
          </w:p>
        </w:tc>
        <w:tc>
          <w:tcPr>
            <w:tcW w:w="2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097A0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1CC5CBAA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 для обліку природно-лікувальних ресурсів, тис. грн</w:t>
            </w:r>
          </w:p>
          <w:p w14:paraId="6B22F9DE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37D8B3EF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заходів з обліку природно-лікувальних ресурсів, од.</w:t>
            </w:r>
          </w:p>
          <w:p w14:paraId="0F7B9C16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Ефективності</w:t>
            </w:r>
          </w:p>
          <w:p w14:paraId="141FBDAE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Середні витрати для </w:t>
            </w:r>
            <w:r w:rsidR="00C1328C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проведення </w:t>
            </w:r>
            <w:r w:rsidR="007F340E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="00C1328C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заходу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F340E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тис. грн/од.</w:t>
            </w:r>
          </w:p>
          <w:p w14:paraId="20BC6CD7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77A84985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рівня інвестиційної привабливості на   %, збільшення кількості джерел мінеральних вод, що володіють лікувальними властивостями, на %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E353B" w14:textId="44ADEB43" w:rsidR="009F08C1" w:rsidRPr="004C5A55" w:rsidRDefault="000B2384" w:rsidP="000B23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Департамент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спорту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молоді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туризму Львівської обласної державної адміністрації </w:t>
            </w:r>
          </w:p>
        </w:tc>
        <w:tc>
          <w:tcPr>
            <w:tcW w:w="15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8D1664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7DA0D1C4" w14:textId="77777777" w:rsidR="009F08C1" w:rsidRPr="004C5A55" w:rsidRDefault="00D72758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645EC91B">
                <v:rect id="_x0000_i1032" style="width:0;height:1.5pt" o:hralign="center" o:hrstd="t" o:hr="t" fillcolor="#a0a0a0" stroked="f"/>
              </w:pict>
            </w:r>
          </w:p>
          <w:p w14:paraId="1D9C4B6F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6A54A" w14:textId="1E0029EA" w:rsidR="009F08C1" w:rsidRPr="004C5A55" w:rsidRDefault="003969B0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2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FB1B1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Проведення досліджень природно-лікувальних ресурсів, внесення їх у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геоінформаційну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систему, створення інвестиційно- рекреаційного портфеля області</w:t>
            </w:r>
          </w:p>
        </w:tc>
      </w:tr>
      <w:tr w:rsidR="00FB208C" w:rsidRPr="004C5A55" w14:paraId="5CE7D940" w14:textId="77777777" w:rsidTr="0051767C">
        <w:trPr>
          <w:trHeight w:val="480"/>
        </w:trPr>
        <w:tc>
          <w:tcPr>
            <w:tcW w:w="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A3836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B5A3D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1C234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5.</w:t>
            </w:r>
          </w:p>
          <w:p w14:paraId="05B44240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Розробка інтерактивних </w:t>
            </w:r>
          </w:p>
          <w:p w14:paraId="6F5E4061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туристичних пропозицій</w:t>
            </w:r>
          </w:p>
          <w:p w14:paraId="0DD8ACBF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7D741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46B9B779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 для розробки інтерактивних туристичних пропозицій, тис. грн</w:t>
            </w:r>
          </w:p>
          <w:p w14:paraId="5DC07525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3B5B04A1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створених інтерактивних туристичних пропозицій, од.</w:t>
            </w:r>
          </w:p>
          <w:p w14:paraId="2DCD5574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39540920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Середні витрати для створення </w:t>
            </w:r>
            <w:proofErr w:type="spellStart"/>
            <w:r w:rsidR="007F340E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однієї</w:t>
            </w:r>
            <w:proofErr w:type="spellEnd"/>
            <w:r w:rsidR="00C1328C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інтерактивн</w:t>
            </w:r>
            <w:r w:rsidR="007F340E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ої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туристичн</w:t>
            </w:r>
            <w:r w:rsidR="007F340E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ої пропозиції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F340E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грн/од.</w:t>
            </w:r>
          </w:p>
          <w:p w14:paraId="67EEDD20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51A5FFEC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Підвищення рівня популярності області як туристичної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дестинації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7DEC4" w14:textId="192CAF9B" w:rsidR="009F08C1" w:rsidRPr="004C5A55" w:rsidRDefault="000B2384" w:rsidP="000B23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Департамент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спорту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молоді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туризму Львівської обласної державної адміністрації </w:t>
            </w:r>
          </w:p>
        </w:tc>
        <w:tc>
          <w:tcPr>
            <w:tcW w:w="15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A03D6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3141DB2C" w14:textId="77777777" w:rsidR="009F08C1" w:rsidRPr="004C5A55" w:rsidRDefault="00D72758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2355FF8E">
                <v:rect id="_x0000_i1033" style="width:0;height:1.5pt" o:hralign="center" o:hrstd="t" o:hr="t" fillcolor="#a0a0a0" stroked="f"/>
              </w:pict>
            </w:r>
          </w:p>
          <w:p w14:paraId="4681E3D3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E0261" w14:textId="1498D211" w:rsidR="009F08C1" w:rsidRPr="004C5A55" w:rsidRDefault="003969B0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2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DE5DB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інноваційних магнітів для туристичних продуктів</w:t>
            </w:r>
          </w:p>
        </w:tc>
      </w:tr>
      <w:tr w:rsidR="00FB208C" w:rsidRPr="004C5A55" w14:paraId="3D9C7A5F" w14:textId="77777777" w:rsidTr="0051767C">
        <w:trPr>
          <w:trHeight w:val="480"/>
        </w:trPr>
        <w:tc>
          <w:tcPr>
            <w:tcW w:w="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659CC" w14:textId="77777777" w:rsidR="009F08C1" w:rsidRPr="004C5A55" w:rsidRDefault="009F08C1" w:rsidP="001D38B0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5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FB004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Завдання 3.</w:t>
            </w:r>
          </w:p>
          <w:p w14:paraId="1680592E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Здійснення комплексу заходів з розвитку туристичного та рекреаційного потенціалу територіальних громад області</w:t>
            </w:r>
          </w:p>
        </w:tc>
        <w:tc>
          <w:tcPr>
            <w:tcW w:w="28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9F760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14:paraId="2EC40A86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Розробка стратегічних документів і  дорожніх карт з розвитку туристичного, курортного та рекреаційного потенціалу територіальних громад області із залученням експертів</w:t>
            </w:r>
          </w:p>
        </w:tc>
        <w:tc>
          <w:tcPr>
            <w:tcW w:w="2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478B1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3F26F91D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Обсяг фінансового ресурсу для розробки стратегічних документів та дорожніх карт, тис. грн</w:t>
            </w:r>
          </w:p>
          <w:p w14:paraId="552FAD11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210F55B8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Кількість розроблених стратегічних документів та дорожніх карт, од.</w:t>
            </w:r>
          </w:p>
          <w:p w14:paraId="645846F0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29A64FE3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Середні витрати на розробку </w:t>
            </w:r>
            <w:r w:rsidR="007F340E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="00C1328C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F340E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стратегічного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</w:t>
            </w:r>
            <w:r w:rsidR="007F340E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і дорожньої 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карт</w:t>
            </w:r>
            <w:r w:rsidR="007F340E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, тис. грн/од.</w:t>
            </w:r>
          </w:p>
          <w:p w14:paraId="6C53841D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5B0045C5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Підвищення рівня туристичної та інвестиційної привабливості громад, %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16C83" w14:textId="75B157B9" w:rsidR="009F08C1" w:rsidRPr="004C5A55" w:rsidRDefault="000B2384" w:rsidP="000B23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Департамент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спорту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молоді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туризму Львівської обласної державної адміністрації </w:t>
            </w:r>
          </w:p>
        </w:tc>
        <w:tc>
          <w:tcPr>
            <w:tcW w:w="15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C9E2D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1EBD1438" w14:textId="77777777" w:rsidR="009F08C1" w:rsidRPr="004C5A55" w:rsidRDefault="00D72758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3539AFE5">
                <v:rect id="_x0000_i1034" style="width:0;height:1.5pt" o:hralign="center" o:hrstd="t" o:hr="t" fillcolor="#a0a0a0" stroked="f"/>
              </w:pict>
            </w:r>
          </w:p>
          <w:p w14:paraId="56BD6316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F2C6B" w14:textId="2183759D" w:rsidR="009F08C1" w:rsidRPr="004C5A55" w:rsidRDefault="003969B0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2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7CE27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Розроблення стратегічних документів та дорожніх карт з розвитку туристичного, курортного та рекреаційного потенціалу територіальних громад області, визначення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вектора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сильних сторін громад у розбудові видів туристичної інфраструктури сервісів та послуг</w:t>
            </w:r>
          </w:p>
        </w:tc>
      </w:tr>
      <w:tr w:rsidR="00FB208C" w:rsidRPr="004C5A55" w14:paraId="12EFFF9C" w14:textId="77777777" w:rsidTr="0051767C">
        <w:trPr>
          <w:trHeight w:val="480"/>
        </w:trPr>
        <w:tc>
          <w:tcPr>
            <w:tcW w:w="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F5DF0" w14:textId="77777777" w:rsidR="009F08C1" w:rsidRPr="004C5A55" w:rsidRDefault="009F08C1" w:rsidP="001D38B0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938857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26EBD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2.</w:t>
            </w:r>
          </w:p>
          <w:p w14:paraId="62BF092C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Реалізація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розвиткових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туристично-рекреаційних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проєктів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визначених стратегічними документами для територіальних громад</w:t>
            </w:r>
          </w:p>
        </w:tc>
        <w:tc>
          <w:tcPr>
            <w:tcW w:w="22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FC5E2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1EE75455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Обсяг фінансового ресурсу для реалізації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, тис. грн</w:t>
            </w:r>
          </w:p>
          <w:p w14:paraId="2B9B0391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74E49E79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Кількість реалізованих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, од.</w:t>
            </w:r>
          </w:p>
          <w:p w14:paraId="01A08F22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079FB28B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Середні витрати на реалізацію </w:t>
            </w:r>
            <w:r w:rsidR="007F340E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одного</w:t>
            </w:r>
            <w:r w:rsidR="001A1CBC"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F340E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F340E"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грн/од.</w:t>
            </w:r>
          </w:p>
          <w:p w14:paraId="149131E7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21341AC3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рівня туристичної та інвестиційної привабливості громад,  якості надання туристичних послуг, туристичних сервісів на %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370A2" w14:textId="236E5A1F" w:rsidR="009F08C1" w:rsidRPr="004C5A55" w:rsidRDefault="000B2384" w:rsidP="000B23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Департамент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спорту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молоді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туризму Львівської обласної державної адміністрації </w:t>
            </w:r>
          </w:p>
        </w:tc>
        <w:tc>
          <w:tcPr>
            <w:tcW w:w="156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4EB7B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1D3A89C7" w14:textId="77777777" w:rsidR="009F08C1" w:rsidRPr="004C5A55" w:rsidRDefault="00D72758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011DBEB5">
                <v:rect id="_x0000_i1035" style="width:0;height:1.5pt" o:hralign="center" o:hrstd="t" o:hr="t" fillcolor="#a0a0a0" stroked="f"/>
              </w:pict>
            </w:r>
          </w:p>
          <w:p w14:paraId="69C464B1" w14:textId="77777777" w:rsidR="009F08C1" w:rsidRPr="004C5A55" w:rsidRDefault="009F08C1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7CC7E" w14:textId="40B5DC30" w:rsidR="009F08C1" w:rsidRPr="004C5A55" w:rsidRDefault="003969B0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2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4CD0B7" w14:textId="77777777" w:rsidR="009F08C1" w:rsidRPr="004C5A55" w:rsidRDefault="009F08C1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Розширення географії подорожей Львівщиною, створення комплексних туристичних пропозицій; збільшення зайнятості населення; збільшення інвестиційної привабливості; збільшення надходжень до бюджету </w:t>
            </w:r>
          </w:p>
        </w:tc>
      </w:tr>
      <w:tr w:rsidR="0051767C" w:rsidRPr="004C5A55" w14:paraId="6F235E69" w14:textId="77777777" w:rsidTr="00495F1C">
        <w:trPr>
          <w:trHeight w:val="6623"/>
        </w:trPr>
        <w:tc>
          <w:tcPr>
            <w:tcW w:w="56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DB25B" w14:textId="77777777" w:rsidR="0051767C" w:rsidRPr="004C5A55" w:rsidRDefault="0051767C" w:rsidP="001D38B0">
            <w:pPr>
              <w:widowControl w:val="0"/>
              <w:spacing w:line="240" w:lineRule="auto"/>
              <w:ind w:right="-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546" w:type="dxa"/>
            <w:vMerge w:val="restart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006C1" w14:textId="77777777" w:rsidR="0051767C" w:rsidRPr="004C5A55" w:rsidRDefault="0051767C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Завдання 4. </w:t>
            </w:r>
          </w:p>
          <w:p w14:paraId="07AFEEB6" w14:textId="77777777" w:rsidR="0051767C" w:rsidRPr="004C5A55" w:rsidRDefault="0051767C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Підтримка реалізації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проєктів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спрямованих на підвищення туристичної привабливості та покращення іміджу Львівщини в Україні і за кордоном (із залученням МТД, державного та місцевих бюджетів)</w:t>
            </w:r>
          </w:p>
        </w:tc>
        <w:tc>
          <w:tcPr>
            <w:tcW w:w="2839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F775E" w14:textId="14F276CC" w:rsidR="0051767C" w:rsidRDefault="0051767C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1.</w:t>
            </w:r>
          </w:p>
          <w:p w14:paraId="0365725F" w14:textId="3592B53B" w:rsidR="0051767C" w:rsidRPr="004C5A55" w:rsidRDefault="0051767C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Розробка, подання,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співфінансування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впровадження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проєктів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міжнародної технічної допомоги, грантових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проєктів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проєктів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що фінансуються з державного бюджету  у сфері туризму, курортів та рекреації </w:t>
            </w:r>
          </w:p>
        </w:tc>
        <w:tc>
          <w:tcPr>
            <w:tcW w:w="226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1471B" w14:textId="77777777" w:rsidR="0051767C" w:rsidRPr="004C5A55" w:rsidRDefault="0051767C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0E71B12D" w14:textId="77777777" w:rsidR="0051767C" w:rsidRPr="004C5A55" w:rsidRDefault="0051767C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Обсяг фінансового ресурсу, необхідного для розробки, подання,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співфінансування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та впровадження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розвитку тис. грн. </w:t>
            </w:r>
          </w:p>
          <w:p w14:paraId="3AA6C112" w14:textId="77777777" w:rsidR="0051767C" w:rsidRPr="004C5A55" w:rsidRDefault="0051767C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2A49B272" w14:textId="77777777" w:rsidR="0051767C" w:rsidRPr="004C5A55" w:rsidRDefault="0051767C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Кількість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заходів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співфінансованих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од.</w:t>
            </w:r>
          </w:p>
          <w:p w14:paraId="684F9042" w14:textId="77777777" w:rsidR="0051767C" w:rsidRPr="004C5A55" w:rsidRDefault="0051767C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Ефективності </w:t>
            </w:r>
          </w:p>
          <w:p w14:paraId="4F5E33CE" w14:textId="77777777" w:rsidR="0051767C" w:rsidRPr="004C5A55" w:rsidRDefault="0051767C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Середні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витрати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співфінансування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одного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проєкту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14:paraId="6BF63B07" w14:textId="77777777" w:rsidR="0051767C" w:rsidRPr="004C5A55" w:rsidRDefault="0051767C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грн./од.</w:t>
            </w:r>
          </w:p>
          <w:p w14:paraId="60436989" w14:textId="77777777" w:rsidR="0051767C" w:rsidRPr="004C5A55" w:rsidRDefault="0051767C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Якості </w:t>
            </w:r>
          </w:p>
          <w:p w14:paraId="15349F7D" w14:textId="77777777" w:rsidR="0051767C" w:rsidRPr="004C5A55" w:rsidRDefault="0051767C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туристичної привабливості, на %</w:t>
            </w:r>
          </w:p>
        </w:tc>
        <w:tc>
          <w:tcPr>
            <w:tcW w:w="212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73569" w14:textId="6C00E0B9" w:rsidR="0051767C" w:rsidRPr="004C5A55" w:rsidRDefault="000B2384" w:rsidP="000B23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Департамент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спорту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молоді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туризму Львівської обласної державної адміністрації </w:t>
            </w:r>
          </w:p>
        </w:tc>
        <w:tc>
          <w:tcPr>
            <w:tcW w:w="15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8BD0F" w14:textId="77777777" w:rsidR="0051767C" w:rsidRPr="004C5A55" w:rsidRDefault="0051767C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Обласний бюджет</w:t>
            </w:r>
          </w:p>
          <w:p w14:paraId="52E9BFF7" w14:textId="77777777" w:rsidR="0051767C" w:rsidRPr="004C5A55" w:rsidRDefault="00D72758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6D29E969">
                <v:rect id="_x0000_i1036" style="width:0;height:1.5pt" o:hralign="center" o:hrstd="t" o:hr="t" fillcolor="#a0a0a0" stroked="f"/>
              </w:pict>
            </w:r>
          </w:p>
          <w:p w14:paraId="6C764690" w14:textId="77777777" w:rsidR="0051767C" w:rsidRPr="004C5A55" w:rsidRDefault="0051767C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41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DE85E" w14:textId="3C28EA02" w:rsidR="0051767C" w:rsidRPr="004C5A55" w:rsidRDefault="0051767C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220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820E9" w14:textId="77777777" w:rsidR="0051767C" w:rsidRPr="004C5A55" w:rsidRDefault="0051767C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Розвиток туризму та курортів в області з допомогою залучення грантів та </w:t>
            </w: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проєктного</w:t>
            </w:r>
            <w:proofErr w:type="spellEnd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менеджменту, підвищення якості сервісів та послуг, промоції області як привабливої території для подорожей</w:t>
            </w:r>
          </w:p>
        </w:tc>
      </w:tr>
      <w:tr w:rsidR="0051767C" w:rsidRPr="004C5A55" w14:paraId="0049B57C" w14:textId="77777777" w:rsidTr="0051767C">
        <w:trPr>
          <w:trHeight w:val="480"/>
        </w:trPr>
        <w:tc>
          <w:tcPr>
            <w:tcW w:w="560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C7FA6" w14:textId="77777777" w:rsidR="0051767C" w:rsidRPr="004C5A55" w:rsidRDefault="0051767C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6" w:type="dxa"/>
            <w:vMerge/>
          </w:tcPr>
          <w:p w14:paraId="5C19C876" w14:textId="77777777" w:rsidR="0051767C" w:rsidRPr="004C5A55" w:rsidRDefault="0051767C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9" w:type="dxa"/>
          </w:tcPr>
          <w:p w14:paraId="02AFF656" w14:textId="00855C8E" w:rsidR="00A04BCD" w:rsidRDefault="0051767C" w:rsidP="00A04B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Захід 2.</w:t>
            </w:r>
          </w:p>
          <w:p w14:paraId="642C49CE" w14:textId="7A40C7ED" w:rsidR="0051767C" w:rsidRPr="004C5A55" w:rsidRDefault="00A04BCD" w:rsidP="00141A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Співфінансування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 розвитку інклюзивного туризму  «Придбання та встановлення тактильної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мініскульптури</w:t>
            </w:r>
            <w:proofErr w:type="spellEnd"/>
            <w:r w:rsidR="004F4E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Унівська</w:t>
            </w:r>
            <w:proofErr w:type="spellEnd"/>
            <w:r w:rsidR="001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Лавра</w:t>
            </w:r>
            <w:proofErr w:type="spellEnd"/>
            <w:r w:rsidR="001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обладнаної інформаційною таблицею шрифтом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Брайля</w:t>
            </w:r>
            <w:proofErr w:type="spellEnd"/>
            <w:r w:rsidR="004F4ED1" w:rsidRPr="004F4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2266" w:type="dxa"/>
          </w:tcPr>
          <w:p w14:paraId="6038C923" w14:textId="77777777" w:rsidR="00A84D0B" w:rsidRDefault="00A84D0B" w:rsidP="00A84D0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Затрат </w:t>
            </w:r>
          </w:p>
          <w:p w14:paraId="7D893275" w14:textId="77777777" w:rsidR="00A84D0B" w:rsidRDefault="00A84D0B" w:rsidP="00A84D0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Обсяг фінансового ресурсу на придбання і встановлення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мініскульптури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тис. грн.</w:t>
            </w:r>
          </w:p>
          <w:p w14:paraId="13619E2E" w14:textId="77777777" w:rsidR="00A84D0B" w:rsidRDefault="00A84D0B" w:rsidP="00A84D0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22FDFEF0" w14:textId="77777777" w:rsidR="00A84D0B" w:rsidRDefault="00A84D0B" w:rsidP="00A84D0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Кількість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придбаних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мініскульптур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 од.</w:t>
            </w:r>
          </w:p>
          <w:p w14:paraId="052A07D2" w14:textId="77777777" w:rsidR="00A84D0B" w:rsidRDefault="00A84D0B" w:rsidP="00A84D0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387AB378" w14:textId="77777777" w:rsidR="00A84D0B" w:rsidRDefault="00A84D0B" w:rsidP="00A84D0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Середні витрати на придбання 1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мініскульптури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тис. грн/од.</w:t>
            </w:r>
          </w:p>
          <w:p w14:paraId="5643D490" w14:textId="77777777" w:rsidR="00A84D0B" w:rsidRDefault="00A84D0B" w:rsidP="00A84D0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1218561B" w14:textId="033E8D94" w:rsidR="0051767C" w:rsidRPr="004C5A55" w:rsidRDefault="00A84D0B" w:rsidP="00A84D0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Відсоток забезпечення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співфінансування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 %</w:t>
            </w:r>
          </w:p>
        </w:tc>
        <w:tc>
          <w:tcPr>
            <w:tcW w:w="2126" w:type="dxa"/>
          </w:tcPr>
          <w:p w14:paraId="3AADA3FC" w14:textId="5A0A63AB" w:rsidR="0051767C" w:rsidRDefault="000B2384" w:rsidP="000B238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Департамент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спорту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молоді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туризму Львівської обласної державної адміністрації </w:t>
            </w:r>
          </w:p>
          <w:p w14:paraId="6258B60A" w14:textId="5729EE23" w:rsidR="00A84D0B" w:rsidRPr="009C593A" w:rsidRDefault="00A754AD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Перемишлянська</w:t>
            </w:r>
            <w:proofErr w:type="spellEnd"/>
            <w:r w:rsidR="009C59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59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міська</w:t>
            </w:r>
            <w:proofErr w:type="spellEnd"/>
            <w:r w:rsidR="009C59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C593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рада</w:t>
            </w:r>
            <w:proofErr w:type="spellEnd"/>
          </w:p>
          <w:p w14:paraId="10D80B66" w14:textId="77777777" w:rsidR="00A84D0B" w:rsidRDefault="00A84D0B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ABFD5C" w14:textId="0F9F0EE3" w:rsidR="00A84D0B" w:rsidRPr="004C5A55" w:rsidRDefault="00A84D0B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2" w:type="dxa"/>
          </w:tcPr>
          <w:p w14:paraId="7AFA2436" w14:textId="77777777" w:rsidR="00A84D0B" w:rsidRPr="004C5A55" w:rsidRDefault="00A84D0B" w:rsidP="00DB35E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Обласний бюджет</w:t>
            </w:r>
          </w:p>
          <w:p w14:paraId="694C297F" w14:textId="2F6D1713" w:rsidR="00A84D0B" w:rsidRPr="004C5A55" w:rsidRDefault="00D72758" w:rsidP="00DB35EE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 w14:anchorId="5C7476B0">
                <v:rect id="_x0000_i1037" style="width:701.25pt;height:1pt" o:hralign="center" o:hrstd="t" o:hr="t" fillcolor="#a0a0a0" stroked="f"/>
              </w:pict>
            </w:r>
          </w:p>
          <w:p w14:paraId="30C91348" w14:textId="77777777" w:rsidR="00DB35EE" w:rsidRDefault="00A84D0B" w:rsidP="00DB35E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Залучені кошти з інших джерел, не заборонених </w:t>
            </w:r>
          </w:p>
          <w:p w14:paraId="5F1805F4" w14:textId="77777777" w:rsidR="00DB35EE" w:rsidRDefault="00DB35EE" w:rsidP="00DB35E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BC70F5" w14:textId="2CF571B5" w:rsidR="0051767C" w:rsidRPr="004C5A55" w:rsidRDefault="00A84D0B" w:rsidP="00DB35E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C5A5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законодав-ством</w:t>
            </w:r>
            <w:proofErr w:type="spellEnd"/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637ED" w14:textId="03350067" w:rsidR="0051767C" w:rsidRDefault="00A754AD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440</w:t>
            </w:r>
            <w:r w:rsidR="00A84D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2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C5F87" w14:textId="75715AA0" w:rsidR="0051767C" w:rsidRPr="000B2384" w:rsidRDefault="000B2384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Розвиток туризму та курортів в області з допомогою залучення грантів та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проєктного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менеджменту, підвищення якості сервісів та послуг, </w:t>
            </w:r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промоції області як привабливої території для подорожей</w:t>
            </w:r>
          </w:p>
        </w:tc>
      </w:tr>
      <w:tr w:rsidR="002A08E3" w:rsidRPr="004C5A55" w14:paraId="7AB06BCD" w14:textId="77777777" w:rsidTr="0051767C">
        <w:trPr>
          <w:trHeight w:val="480"/>
        </w:trPr>
        <w:tc>
          <w:tcPr>
            <w:tcW w:w="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DE93E" w14:textId="77777777" w:rsidR="002A08E3" w:rsidRPr="004C5A55" w:rsidRDefault="002A08E3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6" w:type="dxa"/>
          </w:tcPr>
          <w:p w14:paraId="15A9C997" w14:textId="77777777" w:rsidR="002A08E3" w:rsidRPr="004C5A55" w:rsidRDefault="002A08E3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9" w:type="dxa"/>
          </w:tcPr>
          <w:p w14:paraId="6CE0580F" w14:textId="77777777" w:rsidR="002A08E3" w:rsidRDefault="000B2384" w:rsidP="00A04B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Захід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3.</w:t>
            </w:r>
          </w:p>
          <w:p w14:paraId="2DA76612" w14:textId="02FA7F44" w:rsidR="000B2384" w:rsidRPr="004F4ED1" w:rsidRDefault="004F4ED1" w:rsidP="004F4ED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4F4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Співфінансування</w:t>
            </w:r>
            <w:proofErr w:type="spellEnd"/>
            <w:r w:rsidRPr="004F4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4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проєкту</w:t>
            </w:r>
            <w:proofErr w:type="spellEnd"/>
            <w:r w:rsidRPr="004F4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розвитку інклюзивного туризм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у </w:t>
            </w:r>
            <w:r w:rsidRPr="004F4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Облаштування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інклюзивного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панорамного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ліфта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поблизу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Тустанських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скель</w:t>
            </w:r>
            <w:proofErr w:type="spellEnd"/>
            <w:r w:rsidRPr="004F4ED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6" w:type="dxa"/>
          </w:tcPr>
          <w:p w14:paraId="7C943D6B" w14:textId="77777777" w:rsidR="000B2384" w:rsidRPr="000B2384" w:rsidRDefault="000B2384" w:rsidP="000B238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3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5E053884" w14:textId="77777777" w:rsidR="000B2384" w:rsidRPr="000B2384" w:rsidRDefault="000B2384" w:rsidP="000B238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Обсяг фінансового ресурсу для розбудови туристичної інфраструктури на велосипедному шляху, тис. грн.</w:t>
            </w:r>
          </w:p>
          <w:p w14:paraId="09560988" w14:textId="77777777" w:rsidR="000B2384" w:rsidRPr="000B2384" w:rsidRDefault="000B2384" w:rsidP="000B238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3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44B85742" w14:textId="77777777" w:rsidR="000B2384" w:rsidRPr="000B2384" w:rsidRDefault="000B2384" w:rsidP="000B238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Кількість розбудованих туристичних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інфраструктур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велосипедному шляху ,  од.</w:t>
            </w:r>
          </w:p>
          <w:p w14:paraId="6EF8694C" w14:textId="77777777" w:rsidR="000B2384" w:rsidRPr="000B2384" w:rsidRDefault="000B2384" w:rsidP="000B238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3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Ефективності</w:t>
            </w:r>
          </w:p>
          <w:p w14:paraId="4AEC7F25" w14:textId="77777777" w:rsidR="000B2384" w:rsidRPr="000B2384" w:rsidRDefault="000B2384" w:rsidP="000B238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Середні витрати на розбудову однієї туристичної інфраструктури, </w:t>
            </w:r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br/>
              <w:t>тис. грн/од.</w:t>
            </w:r>
          </w:p>
          <w:p w14:paraId="6DD69611" w14:textId="77777777" w:rsidR="000B2384" w:rsidRPr="000B2384" w:rsidRDefault="000B2384" w:rsidP="000B238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23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Якості</w:t>
            </w:r>
          </w:p>
          <w:p w14:paraId="0A038D92" w14:textId="5C47EC08" w:rsidR="002A08E3" w:rsidRPr="000B2384" w:rsidRDefault="000B2384" w:rsidP="000B238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Відсоток забезпечення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співфінансування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 %</w:t>
            </w:r>
          </w:p>
        </w:tc>
        <w:tc>
          <w:tcPr>
            <w:tcW w:w="2126" w:type="dxa"/>
          </w:tcPr>
          <w:p w14:paraId="0719D6E3" w14:textId="77777777" w:rsidR="000B2384" w:rsidRPr="000B2384" w:rsidRDefault="000B2384" w:rsidP="000B238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Департамент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спорту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молоді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та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B2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туризму Львівської обласної державної адміністрації </w:t>
            </w:r>
          </w:p>
          <w:p w14:paraId="4574BC80" w14:textId="77777777" w:rsidR="002A08E3" w:rsidRDefault="002A08E3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5AC306" w14:textId="11D6DAF5" w:rsidR="000B2384" w:rsidRPr="000B2384" w:rsidRDefault="000B2384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Золочівська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міська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територіальна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громада</w:t>
            </w:r>
            <w:proofErr w:type="spellEnd"/>
          </w:p>
        </w:tc>
        <w:tc>
          <w:tcPr>
            <w:tcW w:w="1562" w:type="dxa"/>
          </w:tcPr>
          <w:p w14:paraId="394B40B7" w14:textId="77777777" w:rsidR="000B2384" w:rsidRPr="000B2384" w:rsidRDefault="000B2384" w:rsidP="000B23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Обласний бюджет</w:t>
            </w:r>
          </w:p>
          <w:p w14:paraId="16FE8EA4" w14:textId="77777777" w:rsidR="000B2384" w:rsidRPr="000B2384" w:rsidRDefault="00D72758" w:rsidP="000B23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pict w14:anchorId="1372E1C0">
                <v:rect id="_x0000_i1038" style="width:0;height:1.5pt" o:hralign="center" o:hrstd="t" o:hr="t" fillcolor="#a0a0a0" stroked="f"/>
              </w:pict>
            </w:r>
          </w:p>
          <w:p w14:paraId="45F8A4BB" w14:textId="3EB2DB1B" w:rsidR="002A08E3" w:rsidRPr="004C5A55" w:rsidRDefault="000B2384" w:rsidP="000B238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Залучені кошти з інших джерел, не заборонених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законодав-ством</w:t>
            </w:r>
            <w:proofErr w:type="spellEnd"/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474D2" w14:textId="2E2932D8" w:rsidR="002A08E3" w:rsidRPr="000B2384" w:rsidRDefault="003D45D8" w:rsidP="001D38B0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  <w:r w:rsidR="000B2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,00</w:t>
            </w:r>
          </w:p>
        </w:tc>
        <w:tc>
          <w:tcPr>
            <w:tcW w:w="22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282CA" w14:textId="5314430F" w:rsidR="002A08E3" w:rsidRPr="000B2384" w:rsidRDefault="000B2384" w:rsidP="001D38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Розвиток туризму та курортів в області з допомогою залучення грантів та </w:t>
            </w:r>
            <w:proofErr w:type="spellStart"/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проєктного</w:t>
            </w:r>
            <w:proofErr w:type="spellEnd"/>
            <w:r w:rsidRPr="000B238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менеджменту, підвищення якості сервісів та послуг, промоції області як привабливої території для подорожей</w:t>
            </w:r>
          </w:p>
        </w:tc>
      </w:tr>
      <w:tr w:rsidR="001E1042" w:rsidRPr="004C5A55" w14:paraId="3C647426" w14:textId="77777777" w:rsidTr="0051767C">
        <w:trPr>
          <w:trHeight w:val="480"/>
        </w:trPr>
        <w:tc>
          <w:tcPr>
            <w:tcW w:w="11899" w:type="dxa"/>
            <w:gridSpan w:val="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1B54C" w14:textId="24A73ABB" w:rsidR="001E1042" w:rsidRPr="004C5A55" w:rsidRDefault="001E1042" w:rsidP="00DA141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5A5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Усього за Програмою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4D817" w14:textId="3E33F16D" w:rsidR="001E1042" w:rsidRPr="004C5A55" w:rsidRDefault="0053759C" w:rsidP="001E1042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2 500</w:t>
            </w:r>
            <w:r w:rsidR="001E10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20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295A9" w14:textId="77777777" w:rsidR="001E1042" w:rsidRPr="004C5A55" w:rsidRDefault="001E1042" w:rsidP="001E104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4C8A41A" w14:textId="77777777" w:rsidR="009B4554" w:rsidRPr="004C5A55" w:rsidRDefault="009B4554" w:rsidP="00F8073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04C7287" w14:textId="77777777" w:rsidR="00F80732" w:rsidRPr="00F80732" w:rsidRDefault="004809C6" w:rsidP="00F80732">
      <w:pPr>
        <w:rPr>
          <w:rFonts w:ascii="Times New Roman" w:eastAsia="Times New Roman" w:hAnsi="Times New Roman" w:cs="Times New Roman"/>
          <w:sz w:val="24"/>
          <w:szCs w:val="24"/>
        </w:rPr>
      </w:pPr>
      <w:r w:rsidRPr="004C5A55">
        <w:rPr>
          <w:rFonts w:ascii="Times New Roman" w:eastAsia="Times New Roman" w:hAnsi="Times New Roman" w:cs="Times New Roman"/>
          <w:sz w:val="24"/>
          <w:szCs w:val="24"/>
        </w:rPr>
        <w:tab/>
      </w:r>
      <w:r w:rsidRPr="004C5A55">
        <w:rPr>
          <w:rFonts w:ascii="Times New Roman" w:eastAsia="Times New Roman" w:hAnsi="Times New Roman" w:cs="Times New Roman"/>
          <w:sz w:val="24"/>
          <w:szCs w:val="24"/>
        </w:rPr>
        <w:tab/>
      </w:r>
      <w:r w:rsidRPr="004C5A5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_____________________________________________________________________________________</w:t>
      </w:r>
    </w:p>
    <w:p w14:paraId="1FD29344" w14:textId="77777777" w:rsidR="00F80732" w:rsidRPr="00F80732" w:rsidRDefault="00F80732" w:rsidP="00F8073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C685298" w14:textId="77777777" w:rsidR="00F80732" w:rsidRPr="00F80732" w:rsidRDefault="00F80732" w:rsidP="00F8073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9358894" w14:textId="77777777" w:rsidR="00F80732" w:rsidRDefault="00F80732" w:rsidP="00F80732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5C57D3F" w14:textId="77777777" w:rsidR="00F80732" w:rsidRPr="001E5AF7" w:rsidRDefault="00F80732" w:rsidP="00E04D0A">
      <w:pPr>
        <w:ind w:left="-709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F80732" w:rsidRPr="001E5AF7" w:rsidSect="000843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84" w:right="1372" w:bottom="709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526576" w14:textId="77777777" w:rsidR="00D72758" w:rsidRDefault="00D72758" w:rsidP="00A575C2">
      <w:pPr>
        <w:spacing w:line="240" w:lineRule="auto"/>
      </w:pPr>
      <w:r>
        <w:separator/>
      </w:r>
    </w:p>
  </w:endnote>
  <w:endnote w:type="continuationSeparator" w:id="0">
    <w:p w14:paraId="299A2515" w14:textId="77777777" w:rsidR="00D72758" w:rsidRDefault="00D72758" w:rsidP="00A575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50C82" w14:textId="77777777" w:rsidR="004C5A55" w:rsidRDefault="004C5A55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AE707" w14:textId="77777777" w:rsidR="004C5A55" w:rsidRDefault="004C5A55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D4E05" w14:textId="77777777" w:rsidR="004C5A55" w:rsidRDefault="004C5A5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FEEBC" w14:textId="77777777" w:rsidR="00D72758" w:rsidRDefault="00D72758" w:rsidP="00A575C2">
      <w:pPr>
        <w:spacing w:line="240" w:lineRule="auto"/>
      </w:pPr>
      <w:r>
        <w:separator/>
      </w:r>
    </w:p>
  </w:footnote>
  <w:footnote w:type="continuationSeparator" w:id="0">
    <w:p w14:paraId="0C606C1D" w14:textId="77777777" w:rsidR="00D72758" w:rsidRDefault="00D72758" w:rsidP="00A575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44D4A" w14:textId="77777777" w:rsidR="004C5A55" w:rsidRDefault="004C5A55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878999"/>
      <w:docPartObj>
        <w:docPartGallery w:val="Page Numbers (Top of Page)"/>
        <w:docPartUnique/>
      </w:docPartObj>
    </w:sdtPr>
    <w:sdtEndPr/>
    <w:sdtContent>
      <w:p w14:paraId="4845A504" w14:textId="6F6AAD58" w:rsidR="00A575C2" w:rsidRDefault="002A7C76">
        <w:pPr>
          <w:pStyle w:val="ad"/>
          <w:jc w:val="center"/>
        </w:pPr>
        <w:r>
          <w:t xml:space="preserve">                                                                                                                    </w:t>
        </w:r>
        <w:r w:rsidR="00A575C2">
          <w:fldChar w:fldCharType="begin"/>
        </w:r>
        <w:r w:rsidR="00A575C2">
          <w:instrText>PAGE   \* MERGEFORMAT</w:instrText>
        </w:r>
        <w:r w:rsidR="00A575C2">
          <w:fldChar w:fldCharType="separate"/>
        </w:r>
        <w:r w:rsidR="00334BEC">
          <w:rPr>
            <w:noProof/>
          </w:rPr>
          <w:t>13</w:t>
        </w:r>
        <w:r w:rsidR="00A575C2">
          <w:fldChar w:fldCharType="end"/>
        </w:r>
        <w:r w:rsidR="00607008">
          <w:t xml:space="preserve">      </w:t>
        </w:r>
        <w:r>
          <w:t xml:space="preserve">    </w:t>
        </w:r>
        <w:r w:rsidR="008D74A7">
          <w:t xml:space="preserve">          </w:t>
        </w:r>
        <w:r>
          <w:t xml:space="preserve">    </w:t>
        </w:r>
        <w:r w:rsidR="00CD6F50">
          <w:t xml:space="preserve">          </w:t>
        </w:r>
        <w:r w:rsidR="008D74A7">
          <w:t xml:space="preserve">        </w:t>
        </w:r>
        <w:r w:rsidR="00CD6F50">
          <w:t xml:space="preserve"> Продовження додатка </w:t>
        </w:r>
        <w:r w:rsidR="001D38B0" w:rsidRPr="004C5A55">
          <w:t>3</w:t>
        </w:r>
        <w:r w:rsidR="00607008">
          <w:t xml:space="preserve">  </w:t>
        </w:r>
      </w:p>
    </w:sdtContent>
  </w:sdt>
  <w:p w14:paraId="32D86318" w14:textId="77777777" w:rsidR="00A575C2" w:rsidRDefault="00A575C2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CC11A" w14:textId="77777777" w:rsidR="004C5A55" w:rsidRDefault="004C5A5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06B07"/>
    <w:multiLevelType w:val="multilevel"/>
    <w:tmpl w:val="8448253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79044A7"/>
    <w:multiLevelType w:val="multilevel"/>
    <w:tmpl w:val="FD1007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51163A2"/>
    <w:multiLevelType w:val="multilevel"/>
    <w:tmpl w:val="231090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0453AEF"/>
    <w:multiLevelType w:val="multilevel"/>
    <w:tmpl w:val="3FB6AA8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D97373A"/>
    <w:multiLevelType w:val="multilevel"/>
    <w:tmpl w:val="FADA44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634630FF"/>
    <w:multiLevelType w:val="multilevel"/>
    <w:tmpl w:val="A72E0A4A"/>
    <w:lvl w:ilvl="0">
      <w:start w:val="1"/>
      <w:numFmt w:val="decimal"/>
      <w:lvlText w:val="%1."/>
      <w:lvlJc w:val="left"/>
      <w:pPr>
        <w:ind w:left="720" w:hanging="578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7D237A33"/>
    <w:multiLevelType w:val="multilevel"/>
    <w:tmpl w:val="8E40A4E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GrammaticalErrors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212"/>
    <w:rsid w:val="0001271F"/>
    <w:rsid w:val="00016107"/>
    <w:rsid w:val="000168BD"/>
    <w:rsid w:val="00017268"/>
    <w:rsid w:val="00025B78"/>
    <w:rsid w:val="000374E8"/>
    <w:rsid w:val="00047079"/>
    <w:rsid w:val="00051A15"/>
    <w:rsid w:val="000631DF"/>
    <w:rsid w:val="00064648"/>
    <w:rsid w:val="000647DE"/>
    <w:rsid w:val="0006639D"/>
    <w:rsid w:val="00070230"/>
    <w:rsid w:val="0007628A"/>
    <w:rsid w:val="00076CFC"/>
    <w:rsid w:val="00081E50"/>
    <w:rsid w:val="000843D0"/>
    <w:rsid w:val="00086E21"/>
    <w:rsid w:val="0009564C"/>
    <w:rsid w:val="000A15C6"/>
    <w:rsid w:val="000A1F85"/>
    <w:rsid w:val="000A25A5"/>
    <w:rsid w:val="000A3E76"/>
    <w:rsid w:val="000A7F62"/>
    <w:rsid w:val="000B2384"/>
    <w:rsid w:val="000B6E14"/>
    <w:rsid w:val="000D0B80"/>
    <w:rsid w:val="000D10F2"/>
    <w:rsid w:val="000D29AA"/>
    <w:rsid w:val="000D4329"/>
    <w:rsid w:val="000E4FDF"/>
    <w:rsid w:val="000E58C9"/>
    <w:rsid w:val="000F1917"/>
    <w:rsid w:val="000F6301"/>
    <w:rsid w:val="00107748"/>
    <w:rsid w:val="0012150D"/>
    <w:rsid w:val="00122EEC"/>
    <w:rsid w:val="00135B7F"/>
    <w:rsid w:val="00141ACD"/>
    <w:rsid w:val="001461A1"/>
    <w:rsid w:val="00160CA8"/>
    <w:rsid w:val="0016306A"/>
    <w:rsid w:val="0016663E"/>
    <w:rsid w:val="00171AC4"/>
    <w:rsid w:val="00177815"/>
    <w:rsid w:val="001806F0"/>
    <w:rsid w:val="00182BF2"/>
    <w:rsid w:val="001863D8"/>
    <w:rsid w:val="00187044"/>
    <w:rsid w:val="00187C7C"/>
    <w:rsid w:val="001955A6"/>
    <w:rsid w:val="001A1CBC"/>
    <w:rsid w:val="001C1918"/>
    <w:rsid w:val="001C21B1"/>
    <w:rsid w:val="001D38B0"/>
    <w:rsid w:val="001E1042"/>
    <w:rsid w:val="001E5AF7"/>
    <w:rsid w:val="00201B4F"/>
    <w:rsid w:val="0021057A"/>
    <w:rsid w:val="0021075C"/>
    <w:rsid w:val="00210ACB"/>
    <w:rsid w:val="00212DC4"/>
    <w:rsid w:val="00221AB7"/>
    <w:rsid w:val="00227022"/>
    <w:rsid w:val="00233863"/>
    <w:rsid w:val="002A08E3"/>
    <w:rsid w:val="002A3843"/>
    <w:rsid w:val="002A7C76"/>
    <w:rsid w:val="00307259"/>
    <w:rsid w:val="00312D20"/>
    <w:rsid w:val="0031513E"/>
    <w:rsid w:val="00334BEC"/>
    <w:rsid w:val="00354786"/>
    <w:rsid w:val="00367AB4"/>
    <w:rsid w:val="0038614B"/>
    <w:rsid w:val="00390DD2"/>
    <w:rsid w:val="0039543D"/>
    <w:rsid w:val="003969B0"/>
    <w:rsid w:val="003B166E"/>
    <w:rsid w:val="003B6E87"/>
    <w:rsid w:val="003B7EFB"/>
    <w:rsid w:val="003C0708"/>
    <w:rsid w:val="003C6593"/>
    <w:rsid w:val="003D3531"/>
    <w:rsid w:val="003D45D8"/>
    <w:rsid w:val="003F5B36"/>
    <w:rsid w:val="003F7098"/>
    <w:rsid w:val="00400783"/>
    <w:rsid w:val="00400F68"/>
    <w:rsid w:val="00406E84"/>
    <w:rsid w:val="00422292"/>
    <w:rsid w:val="00426B01"/>
    <w:rsid w:val="00430274"/>
    <w:rsid w:val="00431953"/>
    <w:rsid w:val="004351BE"/>
    <w:rsid w:val="004809C6"/>
    <w:rsid w:val="00483C18"/>
    <w:rsid w:val="00494F55"/>
    <w:rsid w:val="00496540"/>
    <w:rsid w:val="004A0C26"/>
    <w:rsid w:val="004A36FE"/>
    <w:rsid w:val="004B1042"/>
    <w:rsid w:val="004B2534"/>
    <w:rsid w:val="004B33D2"/>
    <w:rsid w:val="004B711B"/>
    <w:rsid w:val="004C5A55"/>
    <w:rsid w:val="004E0EEA"/>
    <w:rsid w:val="004E6672"/>
    <w:rsid w:val="004F05CB"/>
    <w:rsid w:val="004F4ED1"/>
    <w:rsid w:val="005009FB"/>
    <w:rsid w:val="00515A93"/>
    <w:rsid w:val="0051767C"/>
    <w:rsid w:val="005354B3"/>
    <w:rsid w:val="0053759C"/>
    <w:rsid w:val="00543930"/>
    <w:rsid w:val="00552268"/>
    <w:rsid w:val="0056558C"/>
    <w:rsid w:val="00565828"/>
    <w:rsid w:val="00567325"/>
    <w:rsid w:val="00573BC3"/>
    <w:rsid w:val="00580FB9"/>
    <w:rsid w:val="0059174D"/>
    <w:rsid w:val="005B3168"/>
    <w:rsid w:val="005B6191"/>
    <w:rsid w:val="005B737E"/>
    <w:rsid w:val="005C192A"/>
    <w:rsid w:val="005D0658"/>
    <w:rsid w:val="005D7F50"/>
    <w:rsid w:val="00607008"/>
    <w:rsid w:val="00610FCB"/>
    <w:rsid w:val="00617774"/>
    <w:rsid w:val="00621226"/>
    <w:rsid w:val="006264A0"/>
    <w:rsid w:val="0064519D"/>
    <w:rsid w:val="00651C4A"/>
    <w:rsid w:val="00655A47"/>
    <w:rsid w:val="00655EB5"/>
    <w:rsid w:val="00661589"/>
    <w:rsid w:val="00663388"/>
    <w:rsid w:val="006A024B"/>
    <w:rsid w:val="006A4A66"/>
    <w:rsid w:val="006B65A9"/>
    <w:rsid w:val="006C29A7"/>
    <w:rsid w:val="006C7865"/>
    <w:rsid w:val="006D5EE4"/>
    <w:rsid w:val="006D7D20"/>
    <w:rsid w:val="006E6943"/>
    <w:rsid w:val="006E6C47"/>
    <w:rsid w:val="006F3D33"/>
    <w:rsid w:val="006F5BC2"/>
    <w:rsid w:val="00702F43"/>
    <w:rsid w:val="007242CB"/>
    <w:rsid w:val="00732F6A"/>
    <w:rsid w:val="00734683"/>
    <w:rsid w:val="00737636"/>
    <w:rsid w:val="007547CD"/>
    <w:rsid w:val="00754EC6"/>
    <w:rsid w:val="00756BCC"/>
    <w:rsid w:val="00777928"/>
    <w:rsid w:val="00783B52"/>
    <w:rsid w:val="007972D4"/>
    <w:rsid w:val="00797936"/>
    <w:rsid w:val="00797E31"/>
    <w:rsid w:val="007A778C"/>
    <w:rsid w:val="007B2C59"/>
    <w:rsid w:val="007B55F7"/>
    <w:rsid w:val="007C0502"/>
    <w:rsid w:val="007E2C9F"/>
    <w:rsid w:val="007E413B"/>
    <w:rsid w:val="007F2168"/>
    <w:rsid w:val="007F340E"/>
    <w:rsid w:val="00817CFC"/>
    <w:rsid w:val="008226BB"/>
    <w:rsid w:val="00833CBA"/>
    <w:rsid w:val="00847645"/>
    <w:rsid w:val="00854EBD"/>
    <w:rsid w:val="00860FBA"/>
    <w:rsid w:val="008615CE"/>
    <w:rsid w:val="00862422"/>
    <w:rsid w:val="008677FD"/>
    <w:rsid w:val="00871FDD"/>
    <w:rsid w:val="0088585D"/>
    <w:rsid w:val="0089529E"/>
    <w:rsid w:val="008B353B"/>
    <w:rsid w:val="008B7FB0"/>
    <w:rsid w:val="008C45BE"/>
    <w:rsid w:val="008D2337"/>
    <w:rsid w:val="008D5C0B"/>
    <w:rsid w:val="008D74A7"/>
    <w:rsid w:val="008E0A03"/>
    <w:rsid w:val="008E3AA3"/>
    <w:rsid w:val="008E73FA"/>
    <w:rsid w:val="00922BB6"/>
    <w:rsid w:val="00924BF0"/>
    <w:rsid w:val="009358E1"/>
    <w:rsid w:val="009519F0"/>
    <w:rsid w:val="0096158A"/>
    <w:rsid w:val="00965BAA"/>
    <w:rsid w:val="009737BD"/>
    <w:rsid w:val="00976314"/>
    <w:rsid w:val="009804FB"/>
    <w:rsid w:val="00980BCA"/>
    <w:rsid w:val="00981918"/>
    <w:rsid w:val="0099544C"/>
    <w:rsid w:val="009A1C5D"/>
    <w:rsid w:val="009A5690"/>
    <w:rsid w:val="009A69E8"/>
    <w:rsid w:val="009B296F"/>
    <w:rsid w:val="009B4554"/>
    <w:rsid w:val="009C0E23"/>
    <w:rsid w:val="009C593A"/>
    <w:rsid w:val="009D7576"/>
    <w:rsid w:val="009D7DC1"/>
    <w:rsid w:val="009E64F5"/>
    <w:rsid w:val="009F08C1"/>
    <w:rsid w:val="009F4B1F"/>
    <w:rsid w:val="009F59E7"/>
    <w:rsid w:val="009F6D6B"/>
    <w:rsid w:val="009F78C8"/>
    <w:rsid w:val="00A01CD2"/>
    <w:rsid w:val="00A01DFD"/>
    <w:rsid w:val="00A03E7B"/>
    <w:rsid w:val="00A04BCD"/>
    <w:rsid w:val="00A12CF8"/>
    <w:rsid w:val="00A2137D"/>
    <w:rsid w:val="00A26C9A"/>
    <w:rsid w:val="00A27FCB"/>
    <w:rsid w:val="00A3180C"/>
    <w:rsid w:val="00A370FE"/>
    <w:rsid w:val="00A438C8"/>
    <w:rsid w:val="00A562F4"/>
    <w:rsid w:val="00A575C2"/>
    <w:rsid w:val="00A61F12"/>
    <w:rsid w:val="00A6659F"/>
    <w:rsid w:val="00A754AD"/>
    <w:rsid w:val="00A84D0B"/>
    <w:rsid w:val="00AD47E4"/>
    <w:rsid w:val="00AD54B9"/>
    <w:rsid w:val="00B01FD3"/>
    <w:rsid w:val="00B20ADB"/>
    <w:rsid w:val="00B213E5"/>
    <w:rsid w:val="00B22784"/>
    <w:rsid w:val="00B243D5"/>
    <w:rsid w:val="00B313B5"/>
    <w:rsid w:val="00B54D33"/>
    <w:rsid w:val="00B5501F"/>
    <w:rsid w:val="00B56FA7"/>
    <w:rsid w:val="00B57CBD"/>
    <w:rsid w:val="00B877E6"/>
    <w:rsid w:val="00B91FBA"/>
    <w:rsid w:val="00BA30E7"/>
    <w:rsid w:val="00BB0879"/>
    <w:rsid w:val="00BB7186"/>
    <w:rsid w:val="00BC2C0B"/>
    <w:rsid w:val="00BC7673"/>
    <w:rsid w:val="00BD26DD"/>
    <w:rsid w:val="00BD3CFF"/>
    <w:rsid w:val="00BF1C9F"/>
    <w:rsid w:val="00BF23BE"/>
    <w:rsid w:val="00BF59C0"/>
    <w:rsid w:val="00BF700B"/>
    <w:rsid w:val="00C1328C"/>
    <w:rsid w:val="00C24696"/>
    <w:rsid w:val="00C63843"/>
    <w:rsid w:val="00C702CF"/>
    <w:rsid w:val="00C93212"/>
    <w:rsid w:val="00C93F4D"/>
    <w:rsid w:val="00CA4267"/>
    <w:rsid w:val="00CA5F17"/>
    <w:rsid w:val="00CC207F"/>
    <w:rsid w:val="00CC399D"/>
    <w:rsid w:val="00CC6AC5"/>
    <w:rsid w:val="00CD6F50"/>
    <w:rsid w:val="00CF0A3A"/>
    <w:rsid w:val="00D06B09"/>
    <w:rsid w:val="00D22A37"/>
    <w:rsid w:val="00D354C3"/>
    <w:rsid w:val="00D435E9"/>
    <w:rsid w:val="00D451F6"/>
    <w:rsid w:val="00D46B63"/>
    <w:rsid w:val="00D53A80"/>
    <w:rsid w:val="00D72758"/>
    <w:rsid w:val="00D74D36"/>
    <w:rsid w:val="00D80646"/>
    <w:rsid w:val="00D83C4A"/>
    <w:rsid w:val="00D95BDB"/>
    <w:rsid w:val="00DA1419"/>
    <w:rsid w:val="00DB1A02"/>
    <w:rsid w:val="00DB35EE"/>
    <w:rsid w:val="00DE016A"/>
    <w:rsid w:val="00DE0A4C"/>
    <w:rsid w:val="00DE5AD7"/>
    <w:rsid w:val="00DE65C2"/>
    <w:rsid w:val="00DE6DB3"/>
    <w:rsid w:val="00E04D0A"/>
    <w:rsid w:val="00E056DC"/>
    <w:rsid w:val="00E41E3C"/>
    <w:rsid w:val="00E43A03"/>
    <w:rsid w:val="00E45F52"/>
    <w:rsid w:val="00E50941"/>
    <w:rsid w:val="00E5144F"/>
    <w:rsid w:val="00E72B26"/>
    <w:rsid w:val="00E73B28"/>
    <w:rsid w:val="00E7420F"/>
    <w:rsid w:val="00E77714"/>
    <w:rsid w:val="00E82674"/>
    <w:rsid w:val="00EA3FC5"/>
    <w:rsid w:val="00EA489A"/>
    <w:rsid w:val="00EA69E1"/>
    <w:rsid w:val="00EB00E0"/>
    <w:rsid w:val="00EB14B4"/>
    <w:rsid w:val="00EC0976"/>
    <w:rsid w:val="00EC449E"/>
    <w:rsid w:val="00EC5BFE"/>
    <w:rsid w:val="00EC6C7A"/>
    <w:rsid w:val="00ED35F7"/>
    <w:rsid w:val="00ED42F2"/>
    <w:rsid w:val="00EF3DBD"/>
    <w:rsid w:val="00EF745D"/>
    <w:rsid w:val="00F03E7D"/>
    <w:rsid w:val="00F131A8"/>
    <w:rsid w:val="00F16564"/>
    <w:rsid w:val="00F16889"/>
    <w:rsid w:val="00F20347"/>
    <w:rsid w:val="00F53EE1"/>
    <w:rsid w:val="00F60E20"/>
    <w:rsid w:val="00F63910"/>
    <w:rsid w:val="00F80732"/>
    <w:rsid w:val="00F836B2"/>
    <w:rsid w:val="00FA0001"/>
    <w:rsid w:val="00FA1FCF"/>
    <w:rsid w:val="00FA7522"/>
    <w:rsid w:val="00FB11FB"/>
    <w:rsid w:val="00FB208C"/>
    <w:rsid w:val="00FB2931"/>
    <w:rsid w:val="00FB6FDE"/>
    <w:rsid w:val="00FC0F16"/>
    <w:rsid w:val="00FD29C3"/>
    <w:rsid w:val="00FD3725"/>
    <w:rsid w:val="00FF16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27A28"/>
  <w15:docId w15:val="{8259AD39-B83C-45C6-AC85-91A5E8D7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519F0"/>
  </w:style>
  <w:style w:type="paragraph" w:styleId="1">
    <w:name w:val="heading 1"/>
    <w:basedOn w:val="a"/>
    <w:next w:val="a"/>
    <w:rsid w:val="009519F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9519F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9519F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9519F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9519F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9519F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519F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519F0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9519F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rsid w:val="009519F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rsid w:val="009519F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Normal (Web)"/>
    <w:basedOn w:val="a"/>
    <w:uiPriority w:val="99"/>
    <w:unhideWhenUsed/>
    <w:rsid w:val="00981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A575C2"/>
    <w:pPr>
      <w:tabs>
        <w:tab w:val="center" w:pos="4819"/>
        <w:tab w:val="right" w:pos="9639"/>
      </w:tabs>
      <w:spacing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A575C2"/>
  </w:style>
  <w:style w:type="paragraph" w:styleId="af">
    <w:name w:val="footer"/>
    <w:basedOn w:val="a"/>
    <w:link w:val="af0"/>
    <w:uiPriority w:val="99"/>
    <w:unhideWhenUsed/>
    <w:rsid w:val="00A575C2"/>
    <w:pPr>
      <w:tabs>
        <w:tab w:val="center" w:pos="4819"/>
        <w:tab w:val="right" w:pos="9639"/>
      </w:tabs>
      <w:spacing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A575C2"/>
  </w:style>
  <w:style w:type="paragraph" w:styleId="af1">
    <w:name w:val="Balloon Text"/>
    <w:basedOn w:val="a"/>
    <w:link w:val="af2"/>
    <w:uiPriority w:val="99"/>
    <w:semiHidden/>
    <w:unhideWhenUsed/>
    <w:rsid w:val="009F08C1"/>
    <w:pPr>
      <w:spacing w:line="240" w:lineRule="auto"/>
    </w:pPr>
    <w:rPr>
      <w:rFonts w:ascii="Tahoma" w:hAnsi="Tahoma" w:cs="Tahoma"/>
      <w:sz w:val="16"/>
      <w:szCs w:val="16"/>
      <w:lang w:val="uk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9F08C1"/>
    <w:rPr>
      <w:rFonts w:ascii="Tahoma" w:hAnsi="Tahoma" w:cs="Tahoma"/>
      <w:sz w:val="16"/>
      <w:szCs w:val="16"/>
      <w:lang w:val="u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7524">
          <w:marLeft w:val="-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KdHC38Ym2QAOHh1PmMoS8Sw83Q==">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8A6C0A7-6C22-45DA-8D75-B46B1CB3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8806</Words>
  <Characters>5020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HP</cp:lastModifiedBy>
  <cp:revision>2</cp:revision>
  <cp:lastPrinted>2025-12-31T08:54:00Z</cp:lastPrinted>
  <dcterms:created xsi:type="dcterms:W3CDTF">2025-12-31T09:36:00Z</dcterms:created>
  <dcterms:modified xsi:type="dcterms:W3CDTF">2025-12-31T09:36:00Z</dcterms:modified>
</cp:coreProperties>
</file>